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ALLEGATO 3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 Dirigente Scolastico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Liceo Scientifico e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inguistico Niccolò Copernico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Prato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Oggetto: liberatoria per uso della voce, pubblicazione del nome, foto, videoclip, elaborati scritti e  grafici. 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I sottoscritti ……………………………………………………………</w:t>
      </w:r>
      <w:r>
        <w:rPr>
          <w:rFonts w:ascii="Arial" w:eastAsia="Arial" w:hAnsi="Arial" w:cs="Arial"/>
        </w:rPr>
        <w:t>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. in qualità di genitori o persone esercenti la potestà sul minore, alunno/a ………………………………</w:t>
      </w:r>
      <w:r>
        <w:rPr>
          <w:rFonts w:ascii="Arial" w:eastAsia="Arial" w:hAnsi="Arial" w:cs="Arial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. della classe …………</w:t>
      </w:r>
      <w:r>
        <w:rPr>
          <w:rFonts w:ascii="Arial" w:eastAsia="Arial" w:hAnsi="Arial" w:cs="Arial"/>
        </w:rPr>
        <w:t>……………………………d</w:t>
      </w:r>
      <w:r>
        <w:rPr>
          <w:rFonts w:ascii="Arial" w:eastAsia="Arial" w:hAnsi="Arial" w:cs="Arial"/>
          <w:color w:val="000000"/>
          <w:sz w:val="20"/>
          <w:szCs w:val="20"/>
        </w:rPr>
        <w:t>el Liceo scientifico e linguistico Niccolò Copernico di Prato</w:t>
      </w:r>
      <w:r>
        <w:rPr>
          <w:rFonts w:ascii="Arial" w:eastAsia="Arial" w:hAnsi="Arial" w:cs="Arial"/>
        </w:rPr>
        <w:t>,</w:t>
      </w:r>
    </w:p>
    <w:p w:rsidR="00E14C39" w:rsidRDefault="000A46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</w:pPr>
      <w:r>
        <w:rPr>
          <w:rFonts w:ascii="Arial" w:eastAsia="Arial" w:hAnsi="Arial" w:cs="Arial"/>
          <w:color w:val="000000"/>
          <w:sz w:val="20"/>
          <w:szCs w:val="20"/>
        </w:rPr>
        <w:t>in rife</w:t>
      </w:r>
      <w:r>
        <w:rPr>
          <w:rFonts w:ascii="Arial" w:eastAsia="Arial" w:hAnsi="Arial" w:cs="Arial"/>
          <w:color w:val="000000"/>
        </w:rPr>
        <w:t>rimento 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Progetto</w:t>
      </w:r>
      <w:r>
        <w:rPr>
          <w:rFonts w:ascii="Arial" w:eastAsia="Arial" w:hAnsi="Arial" w:cs="Arial"/>
        </w:rPr>
        <w:t xml:space="preserve"> Erasmus+, accreditamento n° 2021-1-IT02-KA120-SCH-000046184;</w:t>
      </w:r>
    </w:p>
    <w:p w:rsidR="00E14C39" w:rsidRDefault="000A46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al fine di pubblicizzare l’attività svolta in occasione della suddetta iniziativa</w:t>
      </w:r>
      <w:r>
        <w:rPr>
          <w:rFonts w:ascii="Arial" w:eastAsia="Arial" w:hAnsi="Arial" w:cs="Arial"/>
        </w:rPr>
        <w:t>;</w:t>
      </w:r>
    </w:p>
    <w:p w:rsidR="00E14C39" w:rsidRDefault="000A46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consapevoli della natura facoltativa della presente liberatoria e del fatto che l’eventuale diniego comporterà unicamente il non utilizzo dell’immagine e della voce, senza pregiudizio alcuno per il percorso formativo del/la proprio/a figlio/a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" w:hanging="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b/>
          <w:color w:val="000000"/>
          <w:sz w:val="20"/>
          <w:szCs w:val="20"/>
        </w:rPr>
        <w:t>AUTORIZZANO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E LASCIANO LIBERATORIA PER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l’uso della voce e l’eventuale pubblicazione del nome, foto, videoclip, elaborati scritti e grafici, del/la proprio/a figlio/a, su:</w:t>
      </w:r>
    </w:p>
    <w:p w:rsidR="00E14C39" w:rsidRDefault="000A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Cartelloni all’interno della scuola e in occasione di esposizioni, incontri, mostre e concorsi;</w:t>
      </w:r>
    </w:p>
    <w:p w:rsidR="00E14C39" w:rsidRDefault="000A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Opuscoli, stampe, e-book, giornalini scolastici; </w:t>
      </w:r>
      <w:r>
        <w:rPr>
          <w:rFonts w:ascii="Arial" w:eastAsia="Arial" w:hAnsi="Arial" w:cs="Arial"/>
        </w:rPr>
        <w:t>altri supporti audiovisivi per documentazione didattica;</w:t>
      </w:r>
    </w:p>
    <w:p w:rsidR="00E14C39" w:rsidRDefault="000A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Sito web, social network della scuola all’indirizzo;</w:t>
      </w:r>
    </w:p>
    <w:p w:rsidR="00E14C39" w:rsidRDefault="000A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Sito internet di INDIRE;</w:t>
      </w:r>
    </w:p>
    <w:p w:rsidR="00E14C39" w:rsidRDefault="000A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Testate giornalistiche locali.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NON AUTORIZZANO e sono informati del fatto che il/la proprio/a figlio/a 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sarà escluso dall’attività scolastica oggetto della documentazione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presente autorizzazione non consente l'uso dell’immagine in contesti che pregiudichino la propria dignità personale ed il decoro e comunque per uso e/o fini diversi da quelli sopra indicati.</w:t>
      </w: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sottoscritti confermano di non aver nulla a pretendere in ra</w:t>
      </w:r>
      <w:r>
        <w:rPr>
          <w:rFonts w:ascii="Arial" w:eastAsia="Arial" w:hAnsi="Arial" w:cs="Arial"/>
          <w:color w:val="000000"/>
          <w:sz w:val="20"/>
          <w:szCs w:val="20"/>
        </w:rPr>
        <w:t>gione di quanto sopra indicato e di rinunciare irrevocabilmente ad ogni diritto, azione o pretesa derivante da quanto sopra autorizzato.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" w:eastAsia="Arial" w:hAnsi="Arial" w:cs="Arial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Data…………………………………             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</w:rPr>
      </w:pP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Firma leggibile di entrambi i genitori o esercenti potestà sui minori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</w:t>
      </w:r>
    </w:p>
    <w:p w:rsidR="00E14C39" w:rsidRDefault="00E14C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E14C39" w:rsidRDefault="000A4609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…………………………….…………………………</w:t>
      </w:r>
      <w:r>
        <w:rPr>
          <w:color w:val="000000"/>
        </w:rPr>
        <w:tab/>
      </w:r>
    </w:p>
    <w:sectPr w:rsidR="00E14C3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89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09" w:rsidRDefault="000A4609">
      <w:pPr>
        <w:spacing w:line="240" w:lineRule="auto"/>
        <w:ind w:left="0" w:hanging="2"/>
      </w:pPr>
      <w:r>
        <w:separator/>
      </w:r>
    </w:p>
  </w:endnote>
  <w:endnote w:type="continuationSeparator" w:id="0">
    <w:p w:rsidR="000A4609" w:rsidRDefault="000A46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39" w:rsidRDefault="00E14C3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rPr>
        <w:color w:val="000000"/>
        <w:sz w:val="28"/>
        <w:szCs w:val="28"/>
      </w:rPr>
    </w:pPr>
  </w:p>
  <w:tbl>
    <w:tblPr>
      <w:tblStyle w:val="a"/>
      <w:tblW w:w="9622" w:type="dxa"/>
      <w:tblInd w:w="108" w:type="dxa"/>
      <w:tblLayout w:type="fixed"/>
      <w:tblLook w:val="0000" w:firstRow="0" w:lastRow="0" w:firstColumn="0" w:lastColumn="0" w:noHBand="0" w:noVBand="0"/>
    </w:tblPr>
    <w:tblGrid>
      <w:gridCol w:w="3200"/>
      <w:gridCol w:w="3200"/>
      <w:gridCol w:w="3222"/>
    </w:tblGrid>
    <w:tr w:rsidR="00E14C39">
      <w:trPr>
        <w:cantSplit/>
        <w:trHeight w:val="1240"/>
      </w:trPr>
      <w:tc>
        <w:tcPr>
          <w:tcW w:w="0" w:type="auto"/>
          <w:tcBorders>
            <w:left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Responsabile del procedimento</w:t>
          </w:r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2025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Michela Cicilano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ab/>
          </w:r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Email: m.cicilano@scuole.prato.it</w:t>
          </w:r>
        </w:p>
      </w:tc>
      <w:tc>
        <w:tcPr>
          <w:tcW w:w="0" w:type="auto"/>
          <w:tcBorders>
            <w:left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  <w:tab w:val="left" w:pos="9639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v.le della Repubblica, 17  59100  PRATO</w:t>
          </w:r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  <w:tab w:val="left" w:pos="9639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Tel. 0574/591901- 575126 –</w:t>
          </w:r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-19516"/>
              <w:tab w:val="left" w:pos="-18808"/>
              <w:tab w:val="left" w:pos="-18100"/>
              <w:tab w:val="left" w:pos="-17392"/>
              <w:tab w:val="left" w:pos="-16684"/>
              <w:tab w:val="left" w:pos="-15976"/>
              <w:tab w:val="left" w:pos="-15268"/>
              <w:tab w:val="left" w:pos="-14560"/>
              <w:tab w:val="left" w:pos="-13852"/>
              <w:tab w:val="left" w:pos="-13144"/>
              <w:tab w:val="left" w:pos="-12436"/>
              <w:tab w:val="left" w:pos="-11728"/>
              <w:tab w:val="left" w:pos="9639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Fax 0574/571435 C.F.  84032230488 </w:t>
          </w:r>
        </w:p>
        <w:p w:rsidR="00E14C39" w:rsidRDefault="00E14C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0" w:type="auto"/>
          <w:tcBorders>
            <w:left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Email: </w:t>
          </w:r>
          <w:hyperlink r:id="rId1">
            <w:r>
              <w:rPr>
                <w:rFonts w:ascii="Calibri" w:eastAsia="Calibri" w:hAnsi="Calibri" w:cs="Calibri"/>
                <w:color w:val="0033F3"/>
                <w:sz w:val="20"/>
                <w:szCs w:val="20"/>
                <w:u w:val="single"/>
              </w:rPr>
              <w:t>poic818002@istruzione.it</w:t>
            </w:r>
          </w:hyperlink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– </w:t>
          </w:r>
          <w:hyperlink r:id="rId2">
            <w:r>
              <w:rPr>
                <w:rFonts w:ascii="Calibri" w:eastAsia="Calibri" w:hAnsi="Calibri" w:cs="Calibri"/>
                <w:color w:val="0033F3"/>
                <w:sz w:val="20"/>
                <w:szCs w:val="20"/>
                <w:u w:val="single"/>
              </w:rPr>
              <w:t>info@cironi.prato.it</w:t>
            </w:r>
          </w:hyperlink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 </w:t>
          </w:r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PEC </w:t>
          </w:r>
          <w:hyperlink r:id="rId3">
            <w:r>
              <w:rPr>
                <w:rFonts w:ascii="Calibri" w:eastAsia="Calibri" w:hAnsi="Calibri" w:cs="Calibri"/>
                <w:color w:val="0033F3"/>
                <w:sz w:val="20"/>
                <w:szCs w:val="20"/>
                <w:u w:val="single"/>
              </w:rPr>
              <w:t>poic818002@pec.istruzione.it</w:t>
            </w:r>
          </w:hyperlink>
        </w:p>
        <w:p w:rsidR="00E14C39" w:rsidRDefault="000A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r:id="rId4">
            <w:r>
              <w:rPr>
                <w:rFonts w:ascii="Calibri" w:eastAsia="Calibri" w:hAnsi="Calibri" w:cs="Calibri"/>
                <w:color w:val="0033F3"/>
                <w:sz w:val="20"/>
                <w:szCs w:val="20"/>
                <w:u w:val="single"/>
              </w:rPr>
              <w:t>www.cironi.prato.gov.it</w:t>
            </w:r>
          </w:hyperlink>
        </w:p>
        <w:p w:rsidR="00E14C39" w:rsidRDefault="00E14C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E14C39" w:rsidRDefault="00E14C39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39" w:rsidRDefault="00E14C39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09" w:rsidRDefault="000A4609">
      <w:pPr>
        <w:spacing w:line="240" w:lineRule="auto"/>
        <w:ind w:left="0" w:hanging="2"/>
      </w:pPr>
      <w:r>
        <w:separator/>
      </w:r>
    </w:p>
  </w:footnote>
  <w:footnote w:type="continuationSeparator" w:id="0">
    <w:p w:rsidR="000A4609" w:rsidRDefault="000A46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39" w:rsidRDefault="00E14C39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</w:p>
  <w:p w:rsidR="00E14C39" w:rsidRDefault="000A4609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  <w:tab w:val="left" w:pos="9132"/>
        <w:tab w:val="left" w:pos="9204"/>
      </w:tabs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ISTITUTO COMPRENSIVO PIER CIRONI</w:t>
    </w:r>
    <w:r>
      <w:rPr>
        <w:rFonts w:ascii="Calibri" w:eastAsia="Calibri" w:hAnsi="Calibri" w:cs="Calibri"/>
        <w:color w:val="000000"/>
        <w:sz w:val="28"/>
        <w:szCs w:val="28"/>
      </w:rPr>
      <w:t xml:space="preserve">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680" cy="741680"/>
                        <a:chOff x="4975150" y="3409150"/>
                        <a:chExt cx="741700" cy="7417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4975160" y="3409160"/>
                          <a:ext cx="741680" cy="741680"/>
                          <a:chOff x="0" y="0"/>
                          <a:chExt cx="1168" cy="1168"/>
                        </a:xfrm>
                      </wpg:grpSpPr>
                      <wps:wsp>
                        <wps:cNvPr id="4" name="Rettangolo 4"/>
                        <wps:cNvSpPr/>
                        <wps:spPr>
                          <a:xfrm>
                            <a:off x="0" y="0"/>
                            <a:ext cx="11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680" cy="741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30" cy="724535"/>
                        <a:chOff x="5022775" y="3417725"/>
                        <a:chExt cx="646450" cy="72455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5022785" y="3417733"/>
                          <a:ext cx="646430" cy="724535"/>
                          <a:chOff x="0" y="0"/>
                          <a:chExt cx="1018" cy="1141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100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:rsidR="00E14C39" w:rsidRDefault="00E14C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6430" cy="724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39" w:rsidRDefault="000A4609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  <w:tab w:val="left" w:pos="9132"/>
        <w:tab w:val="left" w:pos="9204"/>
      </w:tabs>
      <w:spacing w:line="240" w:lineRule="auto"/>
      <w:ind w:left="0" w:hanging="2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2324100</wp:posOffset>
          </wp:positionH>
          <wp:positionV relativeFrom="paragraph">
            <wp:posOffset>-449579</wp:posOffset>
          </wp:positionV>
          <wp:extent cx="1852295" cy="609600"/>
          <wp:effectExtent l="0" t="0" r="0" b="0"/>
          <wp:wrapSquare wrapText="bothSides" distT="0" distB="0" distL="114300" distR="114300"/>
          <wp:docPr id="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0E6"/>
    <w:multiLevelType w:val="multilevel"/>
    <w:tmpl w:val="3B1C3356"/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•"/>
      <w:lvlJc w:val="left"/>
      <w:pPr>
        <w:ind w:left="360" w:firstLine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</w:abstractNum>
  <w:abstractNum w:abstractNumId="1" w15:restartNumberingAfterBreak="0">
    <w:nsid w:val="75811E27"/>
    <w:multiLevelType w:val="multilevel"/>
    <w:tmpl w:val="EB387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39"/>
    <w:rsid w:val="000A4609"/>
    <w:rsid w:val="00DF6C8B"/>
    <w:rsid w:val="00E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533BA-DBEE-4D35-9FEB-0E6F641A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lang w:eastAsia="zh-CN"/>
    </w:rPr>
  </w:style>
  <w:style w:type="paragraph" w:customStyle="1" w:styleId="Intestazione1A">
    <w:name w:val="Intestazione 1 A"/>
    <w:next w:val="Predefinito"/>
    <w:pPr>
      <w:keepNext/>
      <w:tabs>
        <w:tab w:val="left" w:pos="0"/>
      </w:tabs>
      <w:spacing w:line="1" w:lineRule="atLeast"/>
      <w:ind w:leftChars="-1" w:left="432" w:hangingChars="1" w:hanging="432"/>
      <w:jc w:val="center"/>
      <w:textDirection w:val="btLr"/>
      <w:textAlignment w:val="top"/>
      <w:outlineLvl w:val="0"/>
    </w:pPr>
    <w:rPr>
      <w:color w:val="000000"/>
      <w:position w:val="-1"/>
      <w:sz w:val="28"/>
      <w:lang w:eastAsia="zh-CN"/>
    </w:rPr>
  </w:style>
  <w:style w:type="paragraph" w:customStyle="1" w:styleId="Pidipagina1">
    <w:name w:val="Piè di pagina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lang w:eastAsia="zh-CN"/>
    </w:rPr>
  </w:style>
  <w:style w:type="paragraph" w:customStyle="1" w:styleId="Corpotesto1">
    <w:name w:val="Corpo testo1"/>
    <w:pPr>
      <w:spacing w:line="1" w:lineRule="atLeast"/>
      <w:ind w:leftChars="-1" w:left="-1" w:right="6804" w:hangingChars="1" w:hanging="1"/>
      <w:jc w:val="center"/>
      <w:textDirection w:val="btLr"/>
      <w:textAlignment w:val="top"/>
      <w:outlineLvl w:val="0"/>
    </w:pPr>
    <w:rPr>
      <w:color w:val="000000"/>
      <w:position w:val="-1"/>
      <w:sz w:val="24"/>
      <w:lang w:eastAsia="zh-CN"/>
    </w:rPr>
  </w:style>
  <w:style w:type="character" w:customStyle="1" w:styleId="CollegamentoInternet">
    <w:name w:val="Collegamento Internet"/>
    <w:rPr>
      <w:color w:val="0033F3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Modulovuoto">
    <w:name w:val="Modulo vuot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ic818002@pec.istruzione.it" TargetMode="External"/><Relationship Id="rId2" Type="http://schemas.openxmlformats.org/officeDocument/2006/relationships/hyperlink" Target="mailto:info@cironi.prato.it" TargetMode="External"/><Relationship Id="rId1" Type="http://schemas.openxmlformats.org/officeDocument/2006/relationships/hyperlink" Target="mailto:poic818002@istruzione.it" TargetMode="External"/><Relationship Id="rId4" Type="http://schemas.openxmlformats.org/officeDocument/2006/relationships/hyperlink" Target="http://www.cironi.prato.gov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Z5QLa7NKUi/LPy4a3ktMs/V8w==">CgMxLjA4AHIhMXBHRFZvSkdqdUYwT3psN0hBS1ZScm1EdDExVVM0Mjdq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Vaima</dc:creator>
  <cp:lastModifiedBy>Sandro Niccoli</cp:lastModifiedBy>
  <cp:revision>2</cp:revision>
  <dcterms:created xsi:type="dcterms:W3CDTF">2025-10-24T06:48:00Z</dcterms:created>
  <dcterms:modified xsi:type="dcterms:W3CDTF">2025-10-24T06:48:00Z</dcterms:modified>
</cp:coreProperties>
</file>