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0CEB9" w14:textId="77777777" w:rsidR="005D1FDF" w:rsidRPr="00D06AB4" w:rsidRDefault="00000000">
      <w:pPr>
        <w:spacing w:line="240" w:lineRule="auto"/>
      </w:pPr>
      <w:r w:rsidRPr="00D06AB4">
        <w:rPr>
          <w:b/>
        </w:rPr>
        <w:t xml:space="preserve">ALLEGATO 2 </w:t>
      </w:r>
    </w:p>
    <w:p w14:paraId="48878BF6" w14:textId="77777777" w:rsidR="005D1FDF" w:rsidRPr="00D06AB4" w:rsidRDefault="005D1FDF">
      <w:pPr>
        <w:spacing w:line="240" w:lineRule="auto"/>
      </w:pPr>
    </w:p>
    <w:p w14:paraId="131146C5" w14:textId="02E44203" w:rsidR="005D1FDF" w:rsidRPr="00D06AB4" w:rsidRDefault="00000000">
      <w:pPr>
        <w:jc w:val="center"/>
        <w:rPr>
          <w:b/>
        </w:rPr>
      </w:pPr>
      <w:r w:rsidRPr="00D06AB4">
        <w:rPr>
          <w:b/>
        </w:rPr>
        <w:t xml:space="preserve">PARERE DEL CONSIGLIO DI CLASSE IN VISTA DI UNA MOBILITÀ STUDENTESCA INTERNAZIONALE INDIVIDUALE </w:t>
      </w:r>
      <w:r w:rsidR="00D06AB4" w:rsidRPr="00D06AB4">
        <w:rPr>
          <w:b/>
        </w:rPr>
        <w:t>e ARGOMENTI IRRINUNCIABILI</w:t>
      </w:r>
    </w:p>
    <w:p w14:paraId="18D4A459" w14:textId="77777777" w:rsidR="005D1FDF" w:rsidRPr="00D06AB4" w:rsidRDefault="005D1FDF">
      <w:pPr>
        <w:jc w:val="center"/>
      </w:pPr>
    </w:p>
    <w:p w14:paraId="2A6CEF73" w14:textId="090049C9" w:rsidR="005D1FDF" w:rsidRPr="00D06AB4" w:rsidRDefault="00000000" w:rsidP="00D44127">
      <w:pPr>
        <w:ind w:left="4320" w:firstLine="720"/>
        <w:jc w:val="center"/>
      </w:pPr>
      <w:r w:rsidRPr="00D06AB4">
        <w:t xml:space="preserve">Alla famiglia di </w:t>
      </w:r>
      <w:r w:rsidR="00D44127">
        <w:t>________________________</w:t>
      </w:r>
    </w:p>
    <w:p w14:paraId="302ACF84" w14:textId="77777777" w:rsidR="005D1FDF" w:rsidRPr="00D06AB4" w:rsidRDefault="00000000">
      <w:pPr>
        <w:spacing w:before="240" w:after="240"/>
        <w:jc w:val="both"/>
      </w:pPr>
      <w:r w:rsidRPr="00D06AB4">
        <w:t>Lo studente _______________________________</w:t>
      </w:r>
      <w:proofErr w:type="gramStart"/>
      <w:r w:rsidRPr="00D06AB4">
        <w:t>_ ,</w:t>
      </w:r>
      <w:proofErr w:type="gramEnd"/>
      <w:r w:rsidRPr="00D06AB4">
        <w:t xml:space="preserve"> frequentante la classe _______________________ del Liceo Scientifico/Linguistico “N. Copernico”  in data ________________ ha dichiarato la propria intenzione a svolgere un periodo di istruzione all’estero nel prossimo anno scolastico, durante il  seguente periodo:</w:t>
      </w:r>
    </w:p>
    <w:p w14:paraId="7567D264" w14:textId="77777777" w:rsidR="005D1FDF" w:rsidRPr="00D06AB4" w:rsidRDefault="00000000">
      <w:pPr>
        <w:spacing w:before="240" w:after="240"/>
        <w:jc w:val="both"/>
      </w:pPr>
      <w:r w:rsidRPr="00D06AB4">
        <w:t>_</w:t>
      </w:r>
      <w:proofErr w:type="gramStart"/>
      <w:r w:rsidRPr="00D06AB4">
        <w:t>_  l’anno</w:t>
      </w:r>
      <w:proofErr w:type="gramEnd"/>
      <w:r w:rsidRPr="00D06AB4">
        <w:t xml:space="preserve"> intero</w:t>
      </w:r>
    </w:p>
    <w:p w14:paraId="2AFF458F" w14:textId="77777777" w:rsidR="005D1FDF" w:rsidRPr="00D06AB4" w:rsidRDefault="00000000">
      <w:pPr>
        <w:spacing w:before="240" w:after="240"/>
        <w:jc w:val="both"/>
      </w:pPr>
      <w:r w:rsidRPr="00D06AB4">
        <w:t>_</w:t>
      </w:r>
      <w:proofErr w:type="gramStart"/>
      <w:r w:rsidRPr="00D06AB4">
        <w:t>_  il</w:t>
      </w:r>
      <w:proofErr w:type="gramEnd"/>
      <w:r w:rsidRPr="00D06AB4">
        <w:t xml:space="preserve"> 1° periodo</w:t>
      </w:r>
    </w:p>
    <w:p w14:paraId="1E1C42E9" w14:textId="77777777" w:rsidR="005D1FDF" w:rsidRPr="00D06AB4" w:rsidRDefault="00000000">
      <w:pPr>
        <w:spacing w:before="240" w:after="240"/>
        <w:jc w:val="both"/>
      </w:pPr>
      <w:r w:rsidRPr="00D06AB4">
        <w:t xml:space="preserve">__ il </w:t>
      </w:r>
      <w:proofErr w:type="gramStart"/>
      <w:r w:rsidRPr="00D06AB4">
        <w:t>2°</w:t>
      </w:r>
      <w:proofErr w:type="gramEnd"/>
      <w:r w:rsidRPr="00D06AB4">
        <w:t xml:space="preserve"> periodo</w:t>
      </w:r>
    </w:p>
    <w:p w14:paraId="3D3FB4D1" w14:textId="77777777" w:rsidR="005D1FDF" w:rsidRPr="00D06AB4" w:rsidRDefault="00000000">
      <w:pPr>
        <w:spacing w:before="240" w:after="240"/>
      </w:pPr>
      <w:r w:rsidRPr="00D06AB4">
        <w:t>Considerato che lo studente presenta:</w:t>
      </w:r>
    </w:p>
    <w:p w14:paraId="50089D67" w14:textId="77777777" w:rsidR="005D1FDF" w:rsidRPr="00D06AB4" w:rsidRDefault="00000000">
      <w:pPr>
        <w:spacing w:before="240" w:after="240"/>
      </w:pPr>
      <w:r w:rsidRPr="00D06AB4">
        <w:t>(sottolineare le voci che interessano)</w:t>
      </w:r>
    </w:p>
    <w:p w14:paraId="758B4C56" w14:textId="77777777" w:rsidR="005D1FDF" w:rsidRPr="00D06AB4" w:rsidRDefault="00000000">
      <w:pPr>
        <w:spacing w:line="240" w:lineRule="auto"/>
        <w:ind w:left="360"/>
      </w:pPr>
      <w:r w:rsidRPr="00D06AB4">
        <w:t xml:space="preserve">– </w:t>
      </w:r>
      <w:r w:rsidRPr="00D06AB4">
        <w:rPr>
          <w:rFonts w:eastAsia="Times New Roman"/>
        </w:rPr>
        <w:t xml:space="preserve"> </w:t>
      </w:r>
      <w:r w:rsidRPr="00D06AB4">
        <w:rPr>
          <w:b/>
        </w:rPr>
        <w:t>voti sufficienti in tutte le discipline/voti non sufficienti</w:t>
      </w:r>
      <w:r w:rsidRPr="00D06AB4">
        <w:t xml:space="preserve"> in tutte le discipline e/o carenze formative;</w:t>
      </w:r>
    </w:p>
    <w:p w14:paraId="7BFC69DD" w14:textId="77777777" w:rsidR="005D1FDF" w:rsidRPr="00D06AB4" w:rsidRDefault="00000000">
      <w:pPr>
        <w:spacing w:line="240" w:lineRule="auto"/>
        <w:ind w:left="360"/>
        <w:rPr>
          <w:b/>
        </w:rPr>
      </w:pPr>
      <w:r w:rsidRPr="00D06AB4">
        <w:t xml:space="preserve">– </w:t>
      </w:r>
      <w:r w:rsidRPr="00D06AB4">
        <w:rPr>
          <w:rFonts w:eastAsia="Times New Roman"/>
        </w:rPr>
        <w:t xml:space="preserve"> </w:t>
      </w:r>
      <w:r w:rsidRPr="00D06AB4">
        <w:t xml:space="preserve">percorso scolastico </w:t>
      </w:r>
      <w:r w:rsidRPr="00D06AB4">
        <w:rPr>
          <w:b/>
        </w:rPr>
        <w:t>regolare/non regolare;</w:t>
      </w:r>
    </w:p>
    <w:p w14:paraId="1D762F69" w14:textId="77777777" w:rsidR="005D1FDF" w:rsidRPr="00D06AB4" w:rsidRDefault="00000000">
      <w:pPr>
        <w:spacing w:line="240" w:lineRule="auto"/>
        <w:ind w:left="360"/>
      </w:pPr>
      <w:r w:rsidRPr="00D06AB4">
        <w:t xml:space="preserve">– </w:t>
      </w:r>
      <w:r w:rsidRPr="00D06AB4">
        <w:rPr>
          <w:b/>
        </w:rPr>
        <w:t xml:space="preserve">determinazione/o meno </w:t>
      </w:r>
      <w:r w:rsidRPr="00D06AB4">
        <w:t>a realizzare un’esperienza formativa all’estero;</w:t>
      </w:r>
    </w:p>
    <w:p w14:paraId="5A0586D1" w14:textId="77777777" w:rsidR="005D1FDF" w:rsidRPr="00D06AB4" w:rsidRDefault="00000000">
      <w:pPr>
        <w:spacing w:line="240" w:lineRule="auto"/>
        <w:ind w:left="360"/>
      </w:pPr>
      <w:r w:rsidRPr="00D06AB4">
        <w:t xml:space="preserve">– </w:t>
      </w:r>
      <w:r w:rsidRPr="00D06AB4">
        <w:rPr>
          <w:rFonts w:eastAsia="Times New Roman"/>
          <w:b/>
        </w:rPr>
        <w:t xml:space="preserve"> </w:t>
      </w:r>
      <w:r w:rsidRPr="00D06AB4">
        <w:rPr>
          <w:b/>
        </w:rPr>
        <w:t>capacità /incapacità</w:t>
      </w:r>
      <w:r w:rsidRPr="00D06AB4">
        <w:t xml:space="preserve"> di relazionarsi con gli altri, di adattarsi a nuovi ambienti e nuove situazioni, di collaborare e lavorare in gruppo;</w:t>
      </w:r>
    </w:p>
    <w:p w14:paraId="2111D832" w14:textId="77777777" w:rsidR="005D1FDF" w:rsidRPr="00D06AB4" w:rsidRDefault="00000000">
      <w:pPr>
        <w:spacing w:line="240" w:lineRule="auto"/>
        <w:ind w:left="360"/>
      </w:pPr>
      <w:r w:rsidRPr="00D06AB4">
        <w:t xml:space="preserve">– </w:t>
      </w:r>
      <w:r w:rsidRPr="00D06AB4">
        <w:rPr>
          <w:rFonts w:eastAsia="Times New Roman"/>
        </w:rPr>
        <w:t xml:space="preserve"> </w:t>
      </w:r>
      <w:r w:rsidRPr="00D06AB4">
        <w:rPr>
          <w:b/>
        </w:rPr>
        <w:t>possiede/non possiede</w:t>
      </w:r>
      <w:r w:rsidRPr="00D06AB4">
        <w:t xml:space="preserve"> abilità comunicative, spirito d’iniziativa, personalità aperta e socievole, interessi extra-scolastici;</w:t>
      </w:r>
    </w:p>
    <w:p w14:paraId="449FA897" w14:textId="77777777" w:rsidR="005D1FDF" w:rsidRPr="00D06AB4" w:rsidRDefault="00000000">
      <w:r w:rsidRPr="00D06AB4">
        <w:t xml:space="preserve">–  </w:t>
      </w:r>
      <w:r w:rsidRPr="00D06AB4">
        <w:rPr>
          <w:b/>
        </w:rPr>
        <w:t>dimostra/non dimostra</w:t>
      </w:r>
      <w:r w:rsidRPr="00D06AB4">
        <w:t xml:space="preserve"> maturità ed equilibrio;</w:t>
      </w:r>
    </w:p>
    <w:p w14:paraId="3C138C10" w14:textId="77777777" w:rsidR="005D1FDF" w:rsidRPr="00D06AB4" w:rsidRDefault="00000000">
      <w:r w:rsidRPr="00D06AB4">
        <w:t xml:space="preserve">–  </w:t>
      </w:r>
      <w:r w:rsidRPr="00D06AB4">
        <w:rPr>
          <w:b/>
        </w:rPr>
        <w:t>ha/non ha</w:t>
      </w:r>
      <w:r w:rsidRPr="00D06AB4">
        <w:t xml:space="preserve"> il necessario livello di competenza nella lingua straniera del paese ospitante;</w:t>
      </w:r>
    </w:p>
    <w:p w14:paraId="54F1082B" w14:textId="77777777" w:rsidR="005D1FDF" w:rsidRPr="00D06AB4" w:rsidRDefault="00000000">
      <w:r w:rsidRPr="00D06AB4">
        <w:t>–</w:t>
      </w:r>
      <w:proofErr w:type="gramStart"/>
      <w:r w:rsidRPr="00D06AB4">
        <w:t xml:space="preserve">   (</w:t>
      </w:r>
      <w:proofErr w:type="gramEnd"/>
      <w:r w:rsidRPr="00D06AB4">
        <w:t>Altro) ______________________________________________________________________;</w:t>
      </w:r>
    </w:p>
    <w:p w14:paraId="3DD348F7" w14:textId="77777777" w:rsidR="005D1FDF" w:rsidRPr="00D06AB4" w:rsidRDefault="00000000">
      <w:pPr>
        <w:spacing w:before="240" w:after="240"/>
        <w:jc w:val="both"/>
        <w:rPr>
          <w:b/>
        </w:rPr>
      </w:pPr>
      <w:r w:rsidRPr="00D06AB4">
        <w:t xml:space="preserve">il Consiglio di Classe ritiene che l’allievo/a sia </w:t>
      </w:r>
      <w:r w:rsidRPr="00D06AB4">
        <w:rPr>
          <w:b/>
        </w:rPr>
        <w:t>idoneo/ non idoneo</w:t>
      </w:r>
      <w:r w:rsidRPr="00D06AB4">
        <w:t xml:space="preserve"> a partecipare ad un programma di mobilità internazionale.</w:t>
      </w:r>
    </w:p>
    <w:p w14:paraId="6DA3026C" w14:textId="77777777" w:rsidR="005D1FDF" w:rsidRPr="00D06AB4" w:rsidRDefault="00000000">
      <w:pPr>
        <w:spacing w:before="240" w:after="240"/>
        <w:jc w:val="both"/>
      </w:pPr>
      <w:r w:rsidRPr="00D06AB4">
        <w:t>Si individua come docente Tutor il prof.___________________________.</w:t>
      </w:r>
    </w:p>
    <w:p w14:paraId="21A0C925" w14:textId="77777777" w:rsidR="005D1FDF" w:rsidRPr="00D06AB4" w:rsidRDefault="005D1FDF">
      <w:pPr>
        <w:spacing w:before="240" w:after="240"/>
        <w:jc w:val="both"/>
      </w:pPr>
    </w:p>
    <w:p w14:paraId="309AAE97" w14:textId="77777777" w:rsidR="00D06AB4" w:rsidRDefault="00D06AB4">
      <w:pPr>
        <w:spacing w:before="240" w:after="240"/>
        <w:jc w:val="right"/>
      </w:pPr>
    </w:p>
    <w:p w14:paraId="2387802E" w14:textId="77777777" w:rsidR="00D44127" w:rsidRDefault="00D44127">
      <w:pPr>
        <w:spacing w:before="240" w:after="240"/>
        <w:jc w:val="right"/>
      </w:pPr>
    </w:p>
    <w:p w14:paraId="4ADEE181" w14:textId="77777777" w:rsidR="00D44127" w:rsidRDefault="00D44127">
      <w:pPr>
        <w:spacing w:before="240" w:after="240"/>
        <w:jc w:val="right"/>
      </w:pPr>
    </w:p>
    <w:p w14:paraId="129C78F3" w14:textId="77777777" w:rsidR="006828A7" w:rsidRPr="00D06AB4" w:rsidRDefault="006828A7">
      <w:pPr>
        <w:spacing w:before="240" w:after="240"/>
        <w:jc w:val="right"/>
      </w:pPr>
    </w:p>
    <w:p w14:paraId="4DE727D0" w14:textId="77777777" w:rsidR="00D06AB4" w:rsidRPr="00D06AB4" w:rsidRDefault="00D06AB4" w:rsidP="00D06AB4">
      <w:pPr>
        <w:jc w:val="center"/>
        <w:rPr>
          <w:b/>
        </w:rPr>
      </w:pPr>
      <w:r w:rsidRPr="00D06AB4">
        <w:rPr>
          <w:b/>
        </w:rPr>
        <w:lastRenderedPageBreak/>
        <w:t>ARGOMENTI IRRINUNCIABILI</w:t>
      </w:r>
    </w:p>
    <w:p w14:paraId="37EF423C" w14:textId="77777777" w:rsidR="00D06AB4" w:rsidRPr="00D06AB4" w:rsidRDefault="00D06AB4" w:rsidP="00D06AB4">
      <w:pPr>
        <w:jc w:val="center"/>
        <w:rPr>
          <w:b/>
        </w:rPr>
      </w:pPr>
      <w:r w:rsidRPr="00D06AB4">
        <w:rPr>
          <w:b/>
        </w:rPr>
        <w:t>PER STUDENTE IN MOBILITA’ INTERNAZIONALE</w:t>
      </w:r>
    </w:p>
    <w:p w14:paraId="70CCD24F" w14:textId="77777777" w:rsidR="00D06AB4" w:rsidRPr="00D06AB4" w:rsidRDefault="00D06AB4" w:rsidP="00D06AB4"/>
    <w:p w14:paraId="18FF5D8F" w14:textId="44D9C29B" w:rsidR="00D06AB4" w:rsidRDefault="00D06AB4" w:rsidP="00D06AB4">
      <w:pPr>
        <w:jc w:val="both"/>
      </w:pPr>
      <w:r w:rsidRPr="00D06AB4">
        <w:t xml:space="preserve">Il presente documento dello studente………….........................................indica </w:t>
      </w:r>
      <w:r w:rsidRPr="00D06AB4">
        <w:t xml:space="preserve">gli argomenti irrinunciabili </w:t>
      </w:r>
      <w:r w:rsidRPr="00D06AB4">
        <w:t>che saranno affrontati durante il perio</w:t>
      </w:r>
      <w:r>
        <w:t>do di studio all’estero indicato dalla famiglia.</w:t>
      </w:r>
      <w:r w:rsidRPr="00D06AB4">
        <w:rPr>
          <w:rFonts w:eastAsia="Times New Roman"/>
        </w:rPr>
        <w:t xml:space="preserve"> In questo contesto, sono considerati </w:t>
      </w:r>
      <w:r w:rsidRPr="00D06AB4">
        <w:rPr>
          <w:rFonts w:eastAsia="Times New Roman"/>
          <w:i/>
          <w:iCs/>
        </w:rPr>
        <w:t xml:space="preserve">irrinunciabili </w:t>
      </w:r>
      <w:r w:rsidRPr="00D06AB4">
        <w:rPr>
          <w:rFonts w:eastAsia="Times New Roman"/>
        </w:rPr>
        <w:t xml:space="preserve">soltanto argomenti </w:t>
      </w:r>
      <w:r w:rsidRPr="00D06AB4">
        <w:rPr>
          <w:rFonts w:eastAsia="Times New Roman"/>
          <w:b/>
          <w:bCs/>
        </w:rPr>
        <w:t>propedeutici</w:t>
      </w:r>
      <w:r w:rsidRPr="00D06AB4">
        <w:rPr>
          <w:rFonts w:eastAsia="Times New Roman"/>
        </w:rPr>
        <w:t xml:space="preserve"> a contenuti disciplinari da affrontare dall’alunno al suo ritorno dal periodo</w:t>
      </w:r>
      <w:r w:rsidRPr="00D06AB4">
        <w:t xml:space="preserve">. </w:t>
      </w:r>
      <w:r>
        <w:t xml:space="preserve">Per questo motivo, </w:t>
      </w:r>
      <w:bookmarkStart w:id="0" w:name="_Hlk145003942"/>
      <w:r>
        <w:t>si consiglia alla</w:t>
      </w:r>
      <w:r w:rsidRPr="00D06AB4">
        <w:t xml:space="preserve"> famiglia di utilizzare questo documento per scegliere un percorso di studi</w:t>
      </w:r>
      <w:r w:rsidR="00D44127">
        <w:t xml:space="preserve"> </w:t>
      </w:r>
      <w:r w:rsidR="00D44127" w:rsidRPr="00D06AB4">
        <w:t>all’estero</w:t>
      </w:r>
      <w:r w:rsidRPr="00D06AB4">
        <w:t xml:space="preserve"> il più possibile coerente con quello svolto nel nostro Istituto</w:t>
      </w:r>
      <w:r>
        <w:t xml:space="preserve"> </w:t>
      </w:r>
      <w:r w:rsidRPr="00D06AB4">
        <w:t xml:space="preserve">per un </w:t>
      </w:r>
      <w:r w:rsidRPr="00D44127">
        <w:rPr>
          <w:b/>
          <w:bCs/>
          <w:color w:val="FF0000"/>
        </w:rPr>
        <w:t xml:space="preserve">corretto </w:t>
      </w:r>
      <w:r w:rsidRPr="00D06AB4">
        <w:t>reinserimento</w:t>
      </w:r>
      <w:r w:rsidR="00D44127">
        <w:t>.</w:t>
      </w:r>
    </w:p>
    <w:p w14:paraId="0726D1D5" w14:textId="77777777" w:rsidR="00D44127" w:rsidRPr="00D06AB4" w:rsidRDefault="00D44127" w:rsidP="00D06AB4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5805"/>
      </w:tblGrid>
      <w:tr w:rsidR="00D44127" w14:paraId="42A23588" w14:textId="77777777" w:rsidTr="00D44127">
        <w:tc>
          <w:tcPr>
            <w:tcW w:w="1696" w:type="dxa"/>
          </w:tcPr>
          <w:bookmarkEnd w:id="0"/>
          <w:p w14:paraId="51C1A46E" w14:textId="2F154029" w:rsidR="00D44127" w:rsidRDefault="00D44127" w:rsidP="00D06AB4">
            <w:r>
              <w:t>DISCIPLINA</w:t>
            </w:r>
          </w:p>
        </w:tc>
        <w:tc>
          <w:tcPr>
            <w:tcW w:w="2127" w:type="dxa"/>
          </w:tcPr>
          <w:p w14:paraId="0CCDE1C9" w14:textId="54C6395B" w:rsidR="00D44127" w:rsidRDefault="00D44127" w:rsidP="00D06AB4">
            <w:r>
              <w:t xml:space="preserve">DOCENTE </w:t>
            </w:r>
          </w:p>
        </w:tc>
        <w:tc>
          <w:tcPr>
            <w:tcW w:w="5805" w:type="dxa"/>
          </w:tcPr>
          <w:p w14:paraId="515B9CFB" w14:textId="62160756" w:rsidR="00D44127" w:rsidRDefault="00D44127" w:rsidP="00D06AB4">
            <w:r>
              <w:t>ARGOMENTI IRRINUNCIABILI</w:t>
            </w:r>
          </w:p>
        </w:tc>
      </w:tr>
      <w:tr w:rsidR="00D44127" w14:paraId="1BBA1CBE" w14:textId="77777777" w:rsidTr="00D44127">
        <w:tc>
          <w:tcPr>
            <w:tcW w:w="1696" w:type="dxa"/>
          </w:tcPr>
          <w:p w14:paraId="3C09EBBE" w14:textId="77777777" w:rsidR="00D44127" w:rsidRDefault="00D44127" w:rsidP="00D06AB4"/>
          <w:p w14:paraId="62F9473F" w14:textId="77777777" w:rsidR="00D44127" w:rsidRDefault="00D44127" w:rsidP="00D06AB4"/>
          <w:p w14:paraId="63EC6EE8" w14:textId="77777777" w:rsidR="00D44127" w:rsidRDefault="00D44127" w:rsidP="00D06AB4"/>
        </w:tc>
        <w:tc>
          <w:tcPr>
            <w:tcW w:w="2127" w:type="dxa"/>
          </w:tcPr>
          <w:p w14:paraId="0067A595" w14:textId="77777777" w:rsidR="00D44127" w:rsidRDefault="00D44127" w:rsidP="00D06AB4"/>
        </w:tc>
        <w:tc>
          <w:tcPr>
            <w:tcW w:w="5805" w:type="dxa"/>
          </w:tcPr>
          <w:p w14:paraId="2347FCCD" w14:textId="77777777" w:rsidR="00D44127" w:rsidRDefault="00D44127" w:rsidP="00D06AB4"/>
        </w:tc>
      </w:tr>
      <w:tr w:rsidR="00D44127" w14:paraId="0583BA32" w14:textId="77777777" w:rsidTr="00D44127">
        <w:tc>
          <w:tcPr>
            <w:tcW w:w="1696" w:type="dxa"/>
          </w:tcPr>
          <w:p w14:paraId="7A0AEA9C" w14:textId="77777777" w:rsidR="00D44127" w:rsidRDefault="00D44127" w:rsidP="00D06AB4"/>
          <w:p w14:paraId="52F67432" w14:textId="77777777" w:rsidR="00D44127" w:rsidRDefault="00D44127" w:rsidP="00D06AB4"/>
          <w:p w14:paraId="4DED65D6" w14:textId="77777777" w:rsidR="00D44127" w:rsidRDefault="00D44127" w:rsidP="00D06AB4"/>
        </w:tc>
        <w:tc>
          <w:tcPr>
            <w:tcW w:w="2127" w:type="dxa"/>
          </w:tcPr>
          <w:p w14:paraId="2768A127" w14:textId="77777777" w:rsidR="00D44127" w:rsidRDefault="00D44127" w:rsidP="00D06AB4"/>
        </w:tc>
        <w:tc>
          <w:tcPr>
            <w:tcW w:w="5805" w:type="dxa"/>
          </w:tcPr>
          <w:p w14:paraId="73FB29E9" w14:textId="77777777" w:rsidR="00D44127" w:rsidRDefault="00D44127" w:rsidP="00D06AB4"/>
        </w:tc>
      </w:tr>
      <w:tr w:rsidR="00D44127" w14:paraId="7436CC9F" w14:textId="77777777" w:rsidTr="00D44127">
        <w:tc>
          <w:tcPr>
            <w:tcW w:w="1696" w:type="dxa"/>
          </w:tcPr>
          <w:p w14:paraId="1AE515AF" w14:textId="77777777" w:rsidR="00D44127" w:rsidRDefault="00D44127" w:rsidP="00D06AB4"/>
          <w:p w14:paraId="291E3621" w14:textId="77777777" w:rsidR="00D44127" w:rsidRDefault="00D44127" w:rsidP="00D06AB4"/>
          <w:p w14:paraId="298ACF08" w14:textId="77777777" w:rsidR="00D44127" w:rsidRDefault="00D44127" w:rsidP="00D06AB4"/>
        </w:tc>
        <w:tc>
          <w:tcPr>
            <w:tcW w:w="2127" w:type="dxa"/>
          </w:tcPr>
          <w:p w14:paraId="4D352898" w14:textId="77777777" w:rsidR="00D44127" w:rsidRDefault="00D44127" w:rsidP="00D06AB4"/>
        </w:tc>
        <w:tc>
          <w:tcPr>
            <w:tcW w:w="5805" w:type="dxa"/>
          </w:tcPr>
          <w:p w14:paraId="0B631C06" w14:textId="77777777" w:rsidR="00D44127" w:rsidRDefault="00D44127" w:rsidP="00D06AB4"/>
        </w:tc>
      </w:tr>
      <w:tr w:rsidR="00D44127" w14:paraId="2A49CBEF" w14:textId="77777777" w:rsidTr="00D44127">
        <w:tc>
          <w:tcPr>
            <w:tcW w:w="1696" w:type="dxa"/>
          </w:tcPr>
          <w:p w14:paraId="7228808B" w14:textId="77777777" w:rsidR="00D44127" w:rsidRDefault="00D44127" w:rsidP="00D06AB4"/>
          <w:p w14:paraId="01EEA2F5" w14:textId="77777777" w:rsidR="00D44127" w:rsidRDefault="00D44127" w:rsidP="00D06AB4"/>
          <w:p w14:paraId="7554E3AC" w14:textId="77777777" w:rsidR="00D44127" w:rsidRDefault="00D44127" w:rsidP="00D06AB4"/>
        </w:tc>
        <w:tc>
          <w:tcPr>
            <w:tcW w:w="2127" w:type="dxa"/>
          </w:tcPr>
          <w:p w14:paraId="54AF3DB0" w14:textId="77777777" w:rsidR="00D44127" w:rsidRDefault="00D44127" w:rsidP="00D06AB4"/>
        </w:tc>
        <w:tc>
          <w:tcPr>
            <w:tcW w:w="5805" w:type="dxa"/>
          </w:tcPr>
          <w:p w14:paraId="61DE5AAF" w14:textId="77777777" w:rsidR="00D44127" w:rsidRDefault="00D44127" w:rsidP="00D06AB4"/>
        </w:tc>
      </w:tr>
      <w:tr w:rsidR="00D44127" w14:paraId="67E55156" w14:textId="77777777" w:rsidTr="00D44127">
        <w:tc>
          <w:tcPr>
            <w:tcW w:w="1696" w:type="dxa"/>
          </w:tcPr>
          <w:p w14:paraId="609821EF" w14:textId="77777777" w:rsidR="00D44127" w:rsidRDefault="00D44127" w:rsidP="00D06AB4"/>
          <w:p w14:paraId="00DB3D03" w14:textId="77777777" w:rsidR="00D44127" w:rsidRDefault="00D44127" w:rsidP="00D06AB4"/>
          <w:p w14:paraId="6C2159ED" w14:textId="77777777" w:rsidR="00D44127" w:rsidRDefault="00D44127" w:rsidP="00D06AB4"/>
        </w:tc>
        <w:tc>
          <w:tcPr>
            <w:tcW w:w="2127" w:type="dxa"/>
          </w:tcPr>
          <w:p w14:paraId="5683CB96" w14:textId="77777777" w:rsidR="00D44127" w:rsidRDefault="00D44127" w:rsidP="00D06AB4"/>
        </w:tc>
        <w:tc>
          <w:tcPr>
            <w:tcW w:w="5805" w:type="dxa"/>
          </w:tcPr>
          <w:p w14:paraId="19262850" w14:textId="77777777" w:rsidR="00D44127" w:rsidRDefault="00D44127" w:rsidP="00D06AB4"/>
        </w:tc>
      </w:tr>
      <w:tr w:rsidR="00D44127" w14:paraId="046D7481" w14:textId="77777777" w:rsidTr="00D44127">
        <w:tc>
          <w:tcPr>
            <w:tcW w:w="1696" w:type="dxa"/>
          </w:tcPr>
          <w:p w14:paraId="6F686BF3" w14:textId="77777777" w:rsidR="00D44127" w:rsidRDefault="00D44127" w:rsidP="00D06AB4"/>
          <w:p w14:paraId="320CBC02" w14:textId="77777777" w:rsidR="00D44127" w:rsidRDefault="00D44127" w:rsidP="00D06AB4"/>
          <w:p w14:paraId="636E4CFF" w14:textId="77777777" w:rsidR="00D44127" w:rsidRDefault="00D44127" w:rsidP="00D06AB4"/>
        </w:tc>
        <w:tc>
          <w:tcPr>
            <w:tcW w:w="2127" w:type="dxa"/>
          </w:tcPr>
          <w:p w14:paraId="198CBD0A" w14:textId="77777777" w:rsidR="00D44127" w:rsidRDefault="00D44127" w:rsidP="00D06AB4"/>
        </w:tc>
        <w:tc>
          <w:tcPr>
            <w:tcW w:w="5805" w:type="dxa"/>
          </w:tcPr>
          <w:p w14:paraId="473CD969" w14:textId="77777777" w:rsidR="00D44127" w:rsidRDefault="00D44127" w:rsidP="00D06AB4"/>
        </w:tc>
      </w:tr>
      <w:tr w:rsidR="00D44127" w14:paraId="0AFEE24C" w14:textId="77777777" w:rsidTr="00D44127">
        <w:tc>
          <w:tcPr>
            <w:tcW w:w="1696" w:type="dxa"/>
          </w:tcPr>
          <w:p w14:paraId="567BF753" w14:textId="77777777" w:rsidR="00D44127" w:rsidRDefault="00D44127" w:rsidP="00D06AB4"/>
          <w:p w14:paraId="6C18DCB9" w14:textId="77777777" w:rsidR="00D44127" w:rsidRDefault="00D44127" w:rsidP="00D06AB4"/>
          <w:p w14:paraId="761B26CB" w14:textId="77777777" w:rsidR="00D44127" w:rsidRDefault="00D44127" w:rsidP="00D06AB4"/>
        </w:tc>
        <w:tc>
          <w:tcPr>
            <w:tcW w:w="2127" w:type="dxa"/>
          </w:tcPr>
          <w:p w14:paraId="0AAC20DA" w14:textId="77777777" w:rsidR="00D44127" w:rsidRDefault="00D44127" w:rsidP="00D06AB4"/>
        </w:tc>
        <w:tc>
          <w:tcPr>
            <w:tcW w:w="5805" w:type="dxa"/>
          </w:tcPr>
          <w:p w14:paraId="0874FC47" w14:textId="77777777" w:rsidR="00D44127" w:rsidRDefault="00D44127" w:rsidP="00D06AB4"/>
        </w:tc>
      </w:tr>
      <w:tr w:rsidR="00D44127" w14:paraId="3D62AFB2" w14:textId="77777777" w:rsidTr="00D44127">
        <w:tc>
          <w:tcPr>
            <w:tcW w:w="1696" w:type="dxa"/>
          </w:tcPr>
          <w:p w14:paraId="0AEF5162" w14:textId="77777777" w:rsidR="00D44127" w:rsidRDefault="00D44127" w:rsidP="00D06AB4"/>
          <w:p w14:paraId="3644C993" w14:textId="77777777" w:rsidR="00D44127" w:rsidRDefault="00D44127" w:rsidP="00D06AB4"/>
          <w:p w14:paraId="6402CD00" w14:textId="77777777" w:rsidR="00D44127" w:rsidRDefault="00D44127" w:rsidP="00D06AB4"/>
        </w:tc>
        <w:tc>
          <w:tcPr>
            <w:tcW w:w="2127" w:type="dxa"/>
          </w:tcPr>
          <w:p w14:paraId="5A7F6AD1" w14:textId="77777777" w:rsidR="00D44127" w:rsidRDefault="00D44127" w:rsidP="00D06AB4"/>
        </w:tc>
        <w:tc>
          <w:tcPr>
            <w:tcW w:w="5805" w:type="dxa"/>
          </w:tcPr>
          <w:p w14:paraId="6531AA64" w14:textId="77777777" w:rsidR="00D44127" w:rsidRDefault="00D44127" w:rsidP="00D06AB4"/>
        </w:tc>
      </w:tr>
      <w:tr w:rsidR="00D44127" w14:paraId="604EA831" w14:textId="77777777" w:rsidTr="00D44127">
        <w:tc>
          <w:tcPr>
            <w:tcW w:w="1696" w:type="dxa"/>
          </w:tcPr>
          <w:p w14:paraId="7F483D66" w14:textId="77777777" w:rsidR="00D44127" w:rsidRDefault="00D44127" w:rsidP="00D06AB4"/>
          <w:p w14:paraId="6D4AB2DC" w14:textId="77777777" w:rsidR="00D44127" w:rsidRDefault="00D44127" w:rsidP="00D06AB4"/>
          <w:p w14:paraId="2D3400D2" w14:textId="77777777" w:rsidR="00D44127" w:rsidRDefault="00D44127" w:rsidP="00D06AB4"/>
        </w:tc>
        <w:tc>
          <w:tcPr>
            <w:tcW w:w="2127" w:type="dxa"/>
          </w:tcPr>
          <w:p w14:paraId="3F10392D" w14:textId="77777777" w:rsidR="00D44127" w:rsidRDefault="00D44127" w:rsidP="00D06AB4"/>
        </w:tc>
        <w:tc>
          <w:tcPr>
            <w:tcW w:w="5805" w:type="dxa"/>
          </w:tcPr>
          <w:p w14:paraId="6C6E58B9" w14:textId="77777777" w:rsidR="00D44127" w:rsidRDefault="00D44127" w:rsidP="00D06AB4"/>
        </w:tc>
      </w:tr>
      <w:tr w:rsidR="00D44127" w14:paraId="01685CAF" w14:textId="77777777" w:rsidTr="00D44127">
        <w:tc>
          <w:tcPr>
            <w:tcW w:w="1696" w:type="dxa"/>
          </w:tcPr>
          <w:p w14:paraId="110912EC" w14:textId="77777777" w:rsidR="00D44127" w:rsidRDefault="00D44127" w:rsidP="00D06AB4"/>
          <w:p w14:paraId="21E1311B" w14:textId="77777777" w:rsidR="00D44127" w:rsidRDefault="00D44127" w:rsidP="00D06AB4"/>
          <w:p w14:paraId="744CEA1B" w14:textId="77777777" w:rsidR="00D44127" w:rsidRDefault="00D44127" w:rsidP="00D06AB4"/>
        </w:tc>
        <w:tc>
          <w:tcPr>
            <w:tcW w:w="2127" w:type="dxa"/>
          </w:tcPr>
          <w:p w14:paraId="45BE0997" w14:textId="77777777" w:rsidR="00D44127" w:rsidRDefault="00D44127" w:rsidP="00D06AB4"/>
        </w:tc>
        <w:tc>
          <w:tcPr>
            <w:tcW w:w="5805" w:type="dxa"/>
          </w:tcPr>
          <w:p w14:paraId="2682C265" w14:textId="77777777" w:rsidR="00D44127" w:rsidRDefault="00D44127" w:rsidP="00D06AB4"/>
        </w:tc>
      </w:tr>
    </w:tbl>
    <w:p w14:paraId="2D32A508" w14:textId="77777777" w:rsidR="00D06AB4" w:rsidRPr="00D06AB4" w:rsidRDefault="00D06AB4" w:rsidP="00D06AB4">
      <w:pPr>
        <w:spacing w:before="240" w:after="240"/>
        <w:jc w:val="both"/>
      </w:pPr>
      <w:r w:rsidRPr="00D06AB4">
        <w:t>data:</w:t>
      </w:r>
    </w:p>
    <w:p w14:paraId="50A49BF4" w14:textId="77777777" w:rsidR="00D06AB4" w:rsidRPr="00D06AB4" w:rsidRDefault="00D06AB4" w:rsidP="00D06AB4">
      <w:pPr>
        <w:spacing w:before="240" w:after="240"/>
        <w:jc w:val="both"/>
      </w:pPr>
      <w:r w:rsidRPr="00D06AB4">
        <w:t>Prato, il ………</w:t>
      </w:r>
      <w:r w:rsidRPr="00D06AB4">
        <w:tab/>
      </w:r>
      <w:r w:rsidRPr="00D06AB4">
        <w:tab/>
        <w:t>Firma del Coordinatore di classe__________________________</w:t>
      </w:r>
    </w:p>
    <w:p w14:paraId="55FFD1FB" w14:textId="77777777" w:rsidR="00D06AB4" w:rsidRPr="00D06AB4" w:rsidRDefault="00D06AB4" w:rsidP="00D06AB4">
      <w:pPr>
        <w:spacing w:before="240" w:after="240"/>
        <w:jc w:val="right"/>
      </w:pPr>
      <w:r w:rsidRPr="00D06AB4">
        <w:t>Firma del Dirigente Scolastico …………………………………………….</w:t>
      </w:r>
    </w:p>
    <w:sectPr w:rsidR="00D06AB4" w:rsidRPr="00D06AB4">
      <w:headerReference w:type="default" r:id="rId7"/>
      <w:footerReference w:type="default" r:id="rId8"/>
      <w:pgSz w:w="11906" w:h="16838"/>
      <w:pgMar w:top="1417" w:right="1134" w:bottom="1134" w:left="1134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C2E59" w14:textId="77777777" w:rsidR="00CA0898" w:rsidRDefault="00CA0898">
      <w:pPr>
        <w:spacing w:line="240" w:lineRule="auto"/>
      </w:pPr>
      <w:r>
        <w:separator/>
      </w:r>
    </w:p>
  </w:endnote>
  <w:endnote w:type="continuationSeparator" w:id="0">
    <w:p w14:paraId="5174B351" w14:textId="77777777" w:rsidR="00CA0898" w:rsidRDefault="00CA08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FD47B" w14:textId="77777777" w:rsidR="005D1FD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  <w:r>
      <w:rPr>
        <w:color w:val="000000"/>
      </w:rPr>
      <w:t xml:space="preserve">Allegato </w:t>
    </w:r>
    <w:r>
      <w:t>2</w:t>
    </w:r>
    <w:r>
      <w:rPr>
        <w:color w:val="000000"/>
      </w:rPr>
      <w:t xml:space="preserve"> – IO 15 Mobilità studentesca internazionale individuale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359AB" w14:textId="77777777" w:rsidR="00CA0898" w:rsidRDefault="00CA0898">
      <w:pPr>
        <w:spacing w:line="240" w:lineRule="auto"/>
      </w:pPr>
      <w:r>
        <w:separator/>
      </w:r>
    </w:p>
  </w:footnote>
  <w:footnote w:type="continuationSeparator" w:id="0">
    <w:p w14:paraId="0D0DCB91" w14:textId="77777777" w:rsidR="00CA0898" w:rsidRDefault="00CA08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9B6F9" w14:textId="77777777" w:rsidR="005D1FDF" w:rsidRDefault="00000000">
    <w:pPr>
      <w:keepNext/>
      <w:keepLines/>
      <w:spacing w:before="200" w:line="240" w:lineRule="auto"/>
      <w:jc w:val="center"/>
      <w:rPr>
        <w:rFonts w:ascii="Cambria" w:eastAsia="Cambria" w:hAnsi="Cambria" w:cs="Cambria"/>
        <w:b/>
        <w:i/>
        <w:color w:val="404040"/>
        <w:sz w:val="24"/>
        <w:szCs w:val="24"/>
      </w:rPr>
    </w:pPr>
    <w:r>
      <w:rPr>
        <w:noProof/>
      </w:rPr>
      <w:drawing>
        <wp:anchor distT="0" distB="127000" distL="0" distR="0" simplePos="0" relativeHeight="251658240" behindDoc="0" locked="0" layoutInCell="1" hidden="0" allowOverlap="1" wp14:anchorId="7ADE7FCD" wp14:editId="44D9C366">
          <wp:simplePos x="0" y="0"/>
          <wp:positionH relativeFrom="column">
            <wp:posOffset>2802735</wp:posOffset>
          </wp:positionH>
          <wp:positionV relativeFrom="paragraph">
            <wp:posOffset>-70655</wp:posOffset>
          </wp:positionV>
          <wp:extent cx="514350" cy="590550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350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7129F77E" wp14:editId="72089C00">
          <wp:simplePos x="0" y="0"/>
          <wp:positionH relativeFrom="column">
            <wp:posOffset>5114925</wp:posOffset>
          </wp:positionH>
          <wp:positionV relativeFrom="paragraph">
            <wp:posOffset>-66039</wp:posOffset>
          </wp:positionV>
          <wp:extent cx="1466850" cy="1624364"/>
          <wp:effectExtent l="0" t="0" r="0" b="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6850" cy="16243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4F559653" wp14:editId="2174BE67">
          <wp:simplePos x="0" y="0"/>
          <wp:positionH relativeFrom="column">
            <wp:posOffset>-304799</wp:posOffset>
          </wp:positionH>
          <wp:positionV relativeFrom="paragraph">
            <wp:posOffset>38063</wp:posOffset>
          </wp:positionV>
          <wp:extent cx="1466850" cy="1163955"/>
          <wp:effectExtent l="0" t="0" r="0" b="0"/>
          <wp:wrapNone/>
          <wp:docPr id="9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6850" cy="1163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23D5DB9" w14:textId="77777777" w:rsidR="005D1FDF" w:rsidRDefault="005D1FDF">
    <w:pPr>
      <w:keepNext/>
      <w:keepLines/>
      <w:spacing w:before="200" w:line="240" w:lineRule="auto"/>
      <w:jc w:val="center"/>
      <w:rPr>
        <w:rFonts w:ascii="Cambria" w:eastAsia="Cambria" w:hAnsi="Cambria" w:cs="Cambria"/>
        <w:b/>
        <w:i/>
        <w:color w:val="404040"/>
        <w:sz w:val="24"/>
        <w:szCs w:val="24"/>
      </w:rPr>
    </w:pPr>
  </w:p>
  <w:p w14:paraId="6741785E" w14:textId="77777777" w:rsidR="005D1FDF" w:rsidRDefault="00000000">
    <w:pPr>
      <w:keepNext/>
      <w:keepLines/>
      <w:spacing w:before="200" w:line="240" w:lineRule="auto"/>
      <w:jc w:val="center"/>
      <w:rPr>
        <w:rFonts w:ascii="Cambria" w:eastAsia="Cambria" w:hAnsi="Cambria" w:cs="Cambria"/>
        <w:i/>
        <w:color w:val="404040"/>
        <w:sz w:val="16"/>
        <w:szCs w:val="16"/>
      </w:rPr>
    </w:pPr>
    <w:r>
      <w:rPr>
        <w:rFonts w:ascii="Cambria" w:eastAsia="Cambria" w:hAnsi="Cambria" w:cs="Cambria"/>
        <w:b/>
        <w:i/>
        <w:color w:val="404040"/>
        <w:sz w:val="24"/>
        <w:szCs w:val="24"/>
      </w:rPr>
      <w:t>Liceo Scientifico Statale "Niccolò Copernico"</w:t>
    </w:r>
    <w:r>
      <w:rPr>
        <w:rFonts w:ascii="Cambria" w:eastAsia="Cambria" w:hAnsi="Cambria" w:cs="Cambria"/>
        <w:i/>
        <w:color w:val="404040"/>
        <w:sz w:val="16"/>
        <w:szCs w:val="16"/>
      </w:rPr>
      <w:br/>
      <w:t xml:space="preserve">Viale </w:t>
    </w:r>
    <w:proofErr w:type="spellStart"/>
    <w:r>
      <w:rPr>
        <w:rFonts w:ascii="Cambria" w:eastAsia="Cambria" w:hAnsi="Cambria" w:cs="Cambria"/>
        <w:i/>
        <w:color w:val="404040"/>
        <w:sz w:val="16"/>
        <w:szCs w:val="16"/>
      </w:rPr>
      <w:t>Borgovalsugana</w:t>
    </w:r>
    <w:proofErr w:type="spellEnd"/>
    <w:r>
      <w:rPr>
        <w:rFonts w:ascii="Cambria" w:eastAsia="Cambria" w:hAnsi="Cambria" w:cs="Cambria"/>
        <w:i/>
        <w:color w:val="404040"/>
        <w:sz w:val="16"/>
        <w:szCs w:val="16"/>
      </w:rPr>
      <w:t>, 63 - 59100 Prato (PO)</w:t>
    </w:r>
    <w:r>
      <w:rPr>
        <w:rFonts w:ascii="Cambria" w:eastAsia="Cambria" w:hAnsi="Cambria" w:cs="Cambria"/>
        <w:i/>
        <w:color w:val="404040"/>
        <w:sz w:val="16"/>
        <w:szCs w:val="16"/>
      </w:rPr>
      <w:br/>
      <w:t>tel. 0574 596616 - fax 0574 592888 - C.F. 84009230487</w:t>
    </w:r>
    <w:r>
      <w:rPr>
        <w:rFonts w:ascii="Cambria" w:eastAsia="Cambria" w:hAnsi="Cambria" w:cs="Cambria"/>
        <w:i/>
        <w:color w:val="404040"/>
        <w:sz w:val="16"/>
        <w:szCs w:val="16"/>
      </w:rPr>
      <w:br/>
      <w:t>e-mail: POPS02000G@istruzione.it</w:t>
    </w:r>
    <w:r>
      <w:rPr>
        <w:rFonts w:ascii="Cambria" w:eastAsia="Cambria" w:hAnsi="Cambria" w:cs="Cambria"/>
        <w:i/>
        <w:color w:val="404040"/>
        <w:sz w:val="16"/>
        <w:szCs w:val="16"/>
      </w:rPr>
      <w:br/>
      <w:t>posta certificata: POPS02000G@pec.istruzione.it</w:t>
    </w:r>
  </w:p>
  <w:p w14:paraId="55B39925" w14:textId="77777777" w:rsidR="005D1FDF" w:rsidRDefault="005D1F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FDF"/>
    <w:rsid w:val="005D1FDF"/>
    <w:rsid w:val="006828A7"/>
    <w:rsid w:val="007774B1"/>
    <w:rsid w:val="00CA0898"/>
    <w:rsid w:val="00D06AB4"/>
    <w:rsid w:val="00D44127"/>
    <w:rsid w:val="00E176C6"/>
    <w:rsid w:val="00EB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274C"/>
  <w15:docId w15:val="{0BF4D7BF-6501-45A8-9AFF-0E47A6DE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5E5A"/>
  </w:style>
  <w:style w:type="paragraph" w:styleId="Titolo1">
    <w:name w:val="heading 1"/>
    <w:basedOn w:val="Normale"/>
    <w:next w:val="Normale"/>
    <w:link w:val="Titolo1Carattere"/>
    <w:uiPriority w:val="9"/>
    <w:qFormat/>
    <w:rsid w:val="00DA23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it-IT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DA233C"/>
    <w:p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it-IT" w:eastAsia="he-IL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A233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233C"/>
    <w:rPr>
      <w:rFonts w:ascii="Arial" w:eastAsia="Arial" w:hAnsi="Arial" w:cs="Arial"/>
      <w:lang w:val="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A233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233C"/>
    <w:rPr>
      <w:rFonts w:ascii="Arial" w:eastAsia="Arial" w:hAnsi="Arial" w:cs="Arial"/>
      <w:lang w:val="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A23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DA233C"/>
    <w:rPr>
      <w:rFonts w:ascii="Calibri" w:eastAsia="Times New Roman" w:hAnsi="Calibri" w:cs="Times New Roman"/>
      <w:sz w:val="24"/>
      <w:szCs w:val="24"/>
      <w:lang w:eastAsia="he-IL" w:bidi="he-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23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233C"/>
    <w:rPr>
      <w:rFonts w:ascii="Tahoma" w:eastAsia="Arial" w:hAnsi="Tahoma" w:cs="Tahoma"/>
      <w:sz w:val="16"/>
      <w:szCs w:val="16"/>
      <w:lang w:val="it"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D441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cxTcc5p/Gcj+q/9OIaYfJ3aXPQ==">AMUW2mUrWOUMU3Zbg6c35dGEUfsFE2GElZ4zvz0/x5IfPFyfzGWrrbK/m+XGWL7AeALHM1Z0iq+V+7DJDPX3Eu+3vVSiaCc5VeYOIGXL9TMdSyCSosOQkAc=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Cannito</dc:creator>
  <cp:lastModifiedBy>laura flaim</cp:lastModifiedBy>
  <cp:revision>2</cp:revision>
  <dcterms:created xsi:type="dcterms:W3CDTF">2023-09-07T16:39:00Z</dcterms:created>
  <dcterms:modified xsi:type="dcterms:W3CDTF">2023-09-07T16:39:00Z</dcterms:modified>
</cp:coreProperties>
</file>